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《就业创业证》申领方法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纸质版《就业创业证》申领方法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去白塔街道办理。需携带身份证原件及复印件，户口本原件及复印件，两张2寸照片，学校介绍信（写明学校地址）。户口本没有原件可以带着户主页和本人页照片。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二、电子版《就业创业证》申领方法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在“辽事通”APP可自助申领《就业创业证》(电子证),网上申请到电子就业创业证后,截图打印。下载方法如下: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1、微信扫描下方二维码,下载手机APP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2、点击“我的”一点击“登录/注册”一“支付宝登录”授权或(本人手机号码注册登录)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3、点击上方“搜索栏目”输入“辽宁省就业创业证申请”一点击填写并提交信息。(如已办理《就业创业证》点击“生成”)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4、点击“我的”一“我的证照”一“就业创业证”,点开就能看到形成的电子就业创业证，可以看到就业创业证编码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016125" cy="8821420"/>
            <wp:effectExtent l="0" t="0" r="3175" b="17780"/>
            <wp:docPr id="9" name="图片 9" descr="9548e172fb2fc599e21a1a01c1cb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548e172fb2fc599e21a1a01c1cbd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882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861238"/>
    <w:multiLevelType w:val="singleLevel"/>
    <w:tmpl w:val="6F8612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TcwNGVjN2RkNjQ0ZTVlMGQ3ZDRhYjBkNDQzYTgifQ=="/>
  </w:docVars>
  <w:rsids>
    <w:rsidRoot w:val="3D641925"/>
    <w:rsid w:val="01842C51"/>
    <w:rsid w:val="0D490AEC"/>
    <w:rsid w:val="1E3E6C78"/>
    <w:rsid w:val="395D152B"/>
    <w:rsid w:val="3D641925"/>
    <w:rsid w:val="6EF4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68" w:firstLineChars="200"/>
    </w:pPr>
    <w:rPr>
      <w:rFonts w:ascii="仿宋_GB2312" w:eastAsia="仿宋_GB2312" w:cs="Times New Roman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2024-11-04T11:48:00Z</dcterms:created>
  <dc:creator>Oooppps</dc:creator>
  <cp:lastModifiedBy>而我独缺丶你亦生的了解</cp:lastModifiedBy>
  <dcterms:modified xsi:type="dcterms:W3CDTF">2024-11-19T13:12:30Z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5DCAE1F9EE4546E298A7EC6DAFD9F0D5_11</vt:lpwstr>
  </property>
</Properties>
</file>